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AC15F" w14:textId="5E5C9DAA" w:rsidR="00C90A6A" w:rsidRPr="00884C9B" w:rsidRDefault="00C90A6A" w:rsidP="00C90A6A">
      <w:pPr>
        <w:shd w:val="clear" w:color="auto" w:fill="FFFFFF"/>
        <w:spacing w:before="300" w:after="150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kern w:val="0"/>
          <w:sz w:val="29"/>
          <w:szCs w:val="29"/>
          <w14:ligatures w14:val="none"/>
        </w:rPr>
      </w:pPr>
      <w:r w:rsidRPr="00884C9B">
        <w:rPr>
          <w:rFonts w:ascii="Georgia" w:eastAsia="Times New Roman" w:hAnsi="Georgia" w:cs="Times New Roman"/>
          <w:b/>
          <w:bCs/>
          <w:kern w:val="0"/>
          <w:sz w:val="29"/>
          <w:szCs w:val="29"/>
          <w14:ligatures w14:val="none"/>
        </w:rPr>
        <w:t>Suggested Four-Year Curriculum: 122 Credits</w:t>
      </w:r>
    </w:p>
    <w:p w14:paraId="76193D3D" w14:textId="77777777" w:rsidR="00C90A6A" w:rsidRPr="00884C9B" w:rsidRDefault="00C90A6A" w:rsidP="00C90A6A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kern w:val="0"/>
          <w:sz w:val="18"/>
          <w:szCs w:val="18"/>
          <w14:ligatures w14:val="none"/>
        </w:rPr>
      </w:pPr>
      <w:r w:rsidRPr="00884C9B">
        <w:rPr>
          <w:rFonts w:ascii="inherit" w:eastAsia="Times New Roman" w:hAnsi="inherit" w:cs="Times New Roman"/>
          <w:b/>
          <w:bCs/>
          <w:kern w:val="0"/>
          <w:sz w:val="18"/>
          <w:szCs w:val="18"/>
          <w:bdr w:val="none" w:sz="0" w:space="0" w:color="auto" w:frame="1"/>
          <w14:ligatures w14:val="none"/>
        </w:rPr>
        <w:t>Criminal Justice Major at Neumann University</w:t>
      </w:r>
    </w:p>
    <w:p w14:paraId="414F445F" w14:textId="0D284E89" w:rsidR="00C90A6A" w:rsidRPr="00884C9B" w:rsidRDefault="00C90A6A" w:rsidP="00C90A6A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kern w:val="0"/>
          <w:sz w:val="18"/>
          <w:szCs w:val="18"/>
          <w14:ligatures w14:val="none"/>
        </w:rPr>
      </w:pPr>
      <w:r w:rsidRPr="00884C9B">
        <w:rPr>
          <w:rFonts w:ascii="inherit" w:eastAsia="Times New Roman" w:hAnsi="inherit" w:cs="Times New Roman"/>
          <w:b/>
          <w:bCs/>
          <w:kern w:val="0"/>
          <w:sz w:val="18"/>
          <w:szCs w:val="18"/>
          <w:bdr w:val="none" w:sz="0" w:space="0" w:color="auto" w:frame="1"/>
          <w14:ligatures w14:val="none"/>
        </w:rPr>
        <w:t>4-Year Curriculum Progression Plan - 2024-2025 Catalog</w:t>
      </w:r>
    </w:p>
    <w:tbl>
      <w:tblPr>
        <w:tblpPr w:leftFromText="45" w:rightFromText="45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2"/>
        <w:gridCol w:w="4672"/>
      </w:tblGrid>
      <w:tr w:rsidR="00884C9B" w:rsidRPr="00884C9B" w14:paraId="135237FA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FECA0E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Freshman Year - Fall Semester (16 credits)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9A30E3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Freshman Year - Spring Semester (15 credits)</w:t>
            </w:r>
          </w:p>
        </w:tc>
      </w:tr>
      <w:tr w:rsidR="00884C9B" w:rsidRPr="00884C9B" w14:paraId="2081982C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3A3E8C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101 Introduction to Criminal Justice</w:t>
            </w:r>
          </w:p>
          <w:p w14:paraId="597E6633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101 Rhetoric and Writing I</w:t>
            </w:r>
          </w:p>
          <w:p w14:paraId="612392E2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INT 101 The Neumann Experience</w:t>
            </w:r>
          </w:p>
          <w:p w14:paraId="2CC6D892" w14:textId="63C267C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Math Core Requirement </w:t>
            </w:r>
          </w:p>
          <w:p w14:paraId="39F1AB14" w14:textId="38607550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Social Science Requirement</w:t>
            </w:r>
          </w:p>
          <w:p w14:paraId="073CEA8C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THEO 104 Theological Foundations OR History </w:t>
            </w:r>
          </w:p>
          <w:p w14:paraId="46FEACE3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    Core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3B6ADD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102 Rhetoric and Writing II</w:t>
            </w:r>
          </w:p>
          <w:p w14:paraId="097F776E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Fine Arts Core</w:t>
            </w:r>
          </w:p>
          <w:p w14:paraId="4EB85700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THEO 104 Theological Foundations OR History</w:t>
            </w:r>
          </w:p>
          <w:p w14:paraId="10EE796A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    Core</w:t>
            </w:r>
          </w:p>
          <w:p w14:paraId="690A5F98" w14:textId="2141CF7D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CJ201 Criminology </w:t>
            </w:r>
          </w:p>
          <w:p w14:paraId="35F7C84F" w14:textId="606BCBF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 Elective</w:t>
            </w:r>
            <w:r w:rsid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– 3 Credits 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 </w:t>
            </w:r>
          </w:p>
          <w:p w14:paraId="53814003" w14:textId="6EA0DA99" w:rsidR="003C6BF0" w:rsidRPr="00884C9B" w:rsidRDefault="00E82BF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**Theo 104 must be completed within freshmen year</w:t>
            </w:r>
          </w:p>
        </w:tc>
      </w:tr>
      <w:tr w:rsidR="00884C9B" w:rsidRPr="00884C9B" w14:paraId="6DAFEAA9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B784BC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Sophomore Year - Fall Semester (15 credits)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6BF557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Sophomore Year - Spring Semester (15 credits)</w:t>
            </w:r>
          </w:p>
        </w:tc>
      </w:tr>
      <w:tr w:rsidR="00884C9B" w:rsidRPr="00884C9B" w14:paraId="20F2A380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CA505B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Literature Core</w:t>
            </w:r>
          </w:p>
          <w:p w14:paraId="3C796962" w14:textId="4EDBD95F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 Elective (i.e., Modern language 101</w:t>
            </w:r>
            <w:r w:rsidR="00E82BFA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, if needed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)</w:t>
            </w:r>
          </w:p>
          <w:p w14:paraId="4B6AD8D2" w14:textId="7465DEBF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CJ203: Criminal Law and Procedure </w:t>
            </w:r>
          </w:p>
          <w:p w14:paraId="48E62BFB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205 Writing for Criminal Justice</w:t>
            </w:r>
          </w:p>
          <w:p w14:paraId="5256AF36" w14:textId="37282A03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PHL102: Exploring Ethics </w:t>
            </w:r>
          </w:p>
          <w:p w14:paraId="41321BB8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  <w:p w14:paraId="3A5E2C06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  <w:p w14:paraId="49CBB546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F62921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Modern language 102 (Core)</w:t>
            </w:r>
          </w:p>
          <w:p w14:paraId="2C914D46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CJ210: Juvenile Justice</w:t>
            </w:r>
          </w:p>
          <w:p w14:paraId="52C83D47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CDM 206 or CDM230 (only 1 required)</w:t>
            </w:r>
          </w:p>
          <w:p w14:paraId="4DF8EA19" w14:textId="192DB523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General Elective </w:t>
            </w:r>
            <w:r w:rsid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– 3 Credits </w:t>
            </w:r>
          </w:p>
          <w:p w14:paraId="4ECCC6C7" w14:textId="3F2E0EA2" w:rsidR="00C90A6A" w:rsidRPr="00884C9B" w:rsidRDefault="006F0ACD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CJ494: </w:t>
            </w:r>
            <w:r w:rsidR="00C90A6A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Internship </w:t>
            </w:r>
            <w:r w:rsidR="00BC6FCA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*</w:t>
            </w:r>
          </w:p>
        </w:tc>
      </w:tr>
      <w:tr w:rsidR="00884C9B" w:rsidRPr="00884C9B" w14:paraId="419DF79C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772BDC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Junior Year - Fall Semester (15 credits)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DA5FE7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Junior Year - Spring Semester (16 credits)</w:t>
            </w:r>
          </w:p>
        </w:tc>
      </w:tr>
      <w:tr w:rsidR="00884C9B" w:rsidRPr="00884C9B" w14:paraId="0AF12BFA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CFC6C7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CJ320: Corrections</w:t>
            </w:r>
          </w:p>
          <w:p w14:paraId="6BDC48E9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CJ370: Restorative Justice </w:t>
            </w:r>
          </w:p>
          <w:p w14:paraId="1D609EB5" w14:textId="3C2B011F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General Electives 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– 9 Credits </w:t>
            </w:r>
          </w:p>
          <w:p w14:paraId="1EB53EA0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3054CC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THEO course at 200-level or higher</w:t>
            </w:r>
          </w:p>
          <w:p w14:paraId="1B31D354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330 Victimology</w:t>
            </w:r>
          </w:p>
          <w:p w14:paraId="6185005A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Science Core (with lab)</w:t>
            </w:r>
          </w:p>
          <w:p w14:paraId="1F0615E4" w14:textId="67E8AB54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 Electives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– 6 Credits </w:t>
            </w:r>
          </w:p>
          <w:p w14:paraId="47829A21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  <w:p w14:paraId="785FB6B5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884C9B" w:rsidRPr="00884C9B" w14:paraId="68F5129C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30D0CA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Senior Year - Fall Semester (15 credits)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C6AD5A" w14:textId="77777777" w:rsidR="00C90A6A" w:rsidRPr="00884C9B" w:rsidRDefault="00C90A6A" w:rsidP="00C90A6A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b/>
                <w:bCs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Senior Year - Spring Semester (15 credits)</w:t>
            </w:r>
          </w:p>
        </w:tc>
      </w:tr>
      <w:tr w:rsidR="00884C9B" w:rsidRPr="00884C9B" w14:paraId="0ECB7471" w14:textId="77777777" w:rsidTr="00C90A6A">
        <w:trPr>
          <w:tblCellSpacing w:w="0" w:type="dxa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BB801E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410 Multicultural Issues in Criminal Justice</w:t>
            </w:r>
          </w:p>
          <w:p w14:paraId="6B474100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PHIL 205 Ethics in Criminal Justice</w:t>
            </w:r>
          </w:p>
          <w:p w14:paraId="65553C1B" w14:textId="7E80B0C5" w:rsidR="006A6B54" w:rsidRPr="00884C9B" w:rsidRDefault="0027063C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General </w:t>
            </w:r>
            <w:r w:rsidR="006A6B54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Elective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– 9 Credits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  OR</w:t>
            </w:r>
          </w:p>
          <w:p w14:paraId="27959E54" w14:textId="5CDFC1C1" w:rsidR="00C90A6A" w:rsidRPr="00884C9B" w:rsidRDefault="0027063C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</w:t>
            </w:r>
            <w:r w:rsidR="006A6B54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Elective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s 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– 6 Credits </w:t>
            </w: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and</w:t>
            </w:r>
            <w:r w:rsidR="006A6B54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*</w:t>
            </w:r>
            <w:r w:rsidR="006A6B54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Second Internship</w:t>
            </w:r>
            <w:r w:rsidR="006F0ACD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(CJ495)</w:t>
            </w:r>
            <w:r w:rsidR="006A6B54"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E7C3C6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460 Senior Seminar</w:t>
            </w:r>
          </w:p>
          <w:p w14:paraId="721F39E0" w14:textId="0FF16296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884C9B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General Electives </w:t>
            </w:r>
            <w:r w:rsidR="00263A2E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– 12 Credits </w:t>
            </w:r>
          </w:p>
          <w:p w14:paraId="234E52CE" w14:textId="77777777" w:rsidR="00C90A6A" w:rsidRPr="00884C9B" w:rsidRDefault="00C90A6A" w:rsidP="00C90A6A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286C84C0" w14:textId="4B6D91DC" w:rsidR="00BB0386" w:rsidRPr="00884C9B" w:rsidRDefault="001C3EAB">
      <w:r w:rsidRPr="00884C9B">
        <w:t xml:space="preserve">* Internship should be completed </w:t>
      </w:r>
      <w:r w:rsidR="00CF77DD" w:rsidRPr="00884C9B">
        <w:t xml:space="preserve">by the end of Junior year. Students are encouraged to complete two internships within the program though it is not required. </w:t>
      </w:r>
    </w:p>
    <w:sectPr w:rsidR="00BB0386" w:rsidRPr="00884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6A"/>
    <w:rsid w:val="001C3EAB"/>
    <w:rsid w:val="00263A2E"/>
    <w:rsid w:val="0027063C"/>
    <w:rsid w:val="003C6BF0"/>
    <w:rsid w:val="0046786F"/>
    <w:rsid w:val="005133F9"/>
    <w:rsid w:val="00592CF2"/>
    <w:rsid w:val="00667B3E"/>
    <w:rsid w:val="00677114"/>
    <w:rsid w:val="00691472"/>
    <w:rsid w:val="006A6B54"/>
    <w:rsid w:val="006B3FD4"/>
    <w:rsid w:val="006F0ACD"/>
    <w:rsid w:val="00724FA8"/>
    <w:rsid w:val="00822DAC"/>
    <w:rsid w:val="00884C9B"/>
    <w:rsid w:val="00A80816"/>
    <w:rsid w:val="00B243F8"/>
    <w:rsid w:val="00BB0386"/>
    <w:rsid w:val="00BC6FCA"/>
    <w:rsid w:val="00C26DDC"/>
    <w:rsid w:val="00C90A6A"/>
    <w:rsid w:val="00CF77DD"/>
    <w:rsid w:val="00E679CA"/>
    <w:rsid w:val="00E8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DCD9B"/>
  <w15:chartTrackingRefBased/>
  <w15:docId w15:val="{764A1D87-E7EC-41CC-AB87-5AF28A98E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0A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0A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A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A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A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A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A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A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A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A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90A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A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A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A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A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A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A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A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A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0A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A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0A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A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A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A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A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A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A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A6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90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C90A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59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Acosta</dc:creator>
  <cp:keywords/>
  <dc:description/>
  <cp:lastModifiedBy>Joel Natale</cp:lastModifiedBy>
  <cp:revision>4</cp:revision>
  <dcterms:created xsi:type="dcterms:W3CDTF">2024-07-11T14:37:00Z</dcterms:created>
  <dcterms:modified xsi:type="dcterms:W3CDTF">2024-07-11T14:39:00Z</dcterms:modified>
</cp:coreProperties>
</file>